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77" w:rsidRDefault="00B37277" w:rsidP="00B372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0"/>
        <w:ind w:firstLine="0"/>
        <w:jc w:val="center"/>
        <w:rPr>
          <w:b/>
          <w:bCs/>
        </w:rPr>
      </w:pPr>
      <w:r>
        <w:rPr>
          <w:b/>
          <w:bCs/>
        </w:rPr>
        <w:t>Выписка из УСТАВА МБОУ «СОШ №8 г. Томмот»</w:t>
      </w:r>
    </w:p>
    <w:p w:rsidR="00B37277" w:rsidRPr="0009224A" w:rsidRDefault="00B37277" w:rsidP="00B37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0"/>
        <w:ind w:left="3600" w:firstLine="0"/>
        <w:rPr>
          <w:b/>
          <w:bCs/>
        </w:rPr>
      </w:pPr>
      <w:r w:rsidRPr="0009224A">
        <w:rPr>
          <w:b/>
          <w:bCs/>
        </w:rPr>
        <w:t>4. Образовательный процесс.</w:t>
      </w:r>
    </w:p>
    <w:p w:rsidR="00B37277" w:rsidRDefault="00B37277" w:rsidP="00B37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</w:pPr>
      <w:r>
        <w:t>4.1. Учреждение, исходя из государственной гарантии прав граждан на получение бесплатного среднего общего образования,  осуществляет образовательный процесс, соответствующий трем уровням образования:</w:t>
      </w:r>
    </w:p>
    <w:p w:rsidR="00B37277" w:rsidRDefault="00B37277" w:rsidP="00B37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</w:t>
      </w:r>
      <w:r w:rsidRPr="00A54E89">
        <w:rPr>
          <w:b/>
          <w:bCs/>
          <w:i/>
          <w:iCs/>
        </w:rPr>
        <w:t>4.1.1. Первый уровень - начальное общее образование</w:t>
      </w:r>
      <w:r>
        <w:rPr>
          <w:b/>
          <w:bCs/>
          <w:i/>
          <w:iCs/>
        </w:rPr>
        <w:t xml:space="preserve"> </w:t>
      </w:r>
      <w:r>
        <w:t>(нормативный срок освоения  - 4 года учебной деятельности)</w:t>
      </w:r>
      <w:r>
        <w:rPr>
          <w:b/>
          <w:bCs/>
          <w:i/>
          <w:iCs/>
        </w:rPr>
        <w:t>.</w:t>
      </w:r>
    </w:p>
    <w:p w:rsidR="00B37277" w:rsidRPr="00435F0F" w:rsidRDefault="00B37277" w:rsidP="00B37277">
      <w:pPr>
        <w:ind w:firstLine="547"/>
        <w:rPr>
          <w:szCs w:val="24"/>
        </w:rPr>
      </w:pPr>
      <w:r>
        <w:t xml:space="preserve">  </w:t>
      </w:r>
      <w:r w:rsidRPr="00435F0F">
        <w:rPr>
          <w:szCs w:val="24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B37277" w:rsidRDefault="00B37277" w:rsidP="00B37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" w:firstLine="560"/>
        <w:rPr>
          <w:szCs w:val="24"/>
        </w:rPr>
      </w:pPr>
      <w:r>
        <w:t xml:space="preserve">Образовательный процесс начального общего образования осуществляется в соответствии с Образовательной программой начального общего образования, разработанной на основе реализации Федеральных государственных образовательных стандартов.    </w:t>
      </w:r>
      <w:r w:rsidRPr="00435F0F">
        <w:rPr>
          <w:szCs w:val="24"/>
        </w:rPr>
        <w:t xml:space="preserve">Начальное общее образование </w:t>
      </w:r>
      <w:r>
        <w:rPr>
          <w:szCs w:val="24"/>
        </w:rPr>
        <w:t xml:space="preserve">основано на </w:t>
      </w:r>
      <w:proofErr w:type="spellStart"/>
      <w:r>
        <w:rPr>
          <w:szCs w:val="24"/>
        </w:rPr>
        <w:t>компетентностном</w:t>
      </w:r>
      <w:proofErr w:type="spellEnd"/>
      <w:r>
        <w:rPr>
          <w:szCs w:val="24"/>
        </w:rPr>
        <w:t xml:space="preserve"> подходе к образованию и технологии саморазвития личности, предусматривающей создание </w:t>
      </w:r>
      <w:proofErr w:type="spellStart"/>
      <w:r>
        <w:rPr>
          <w:szCs w:val="24"/>
        </w:rPr>
        <w:t>креативной</w:t>
      </w:r>
      <w:proofErr w:type="spellEnd"/>
      <w:r>
        <w:rPr>
          <w:szCs w:val="24"/>
        </w:rPr>
        <w:t xml:space="preserve"> образовательной среды для саморазвития, самосовершенствования и самореализации личности. С этой целью   со второго класса вводится английский язык, преподавание информатики начинается с третьего класса в рамках углубленного изучения.</w:t>
      </w:r>
    </w:p>
    <w:p w:rsidR="00B37277" w:rsidRDefault="00B37277" w:rsidP="00B37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 1-х и 2-х классах Учреждения существует </w:t>
      </w:r>
      <w:proofErr w:type="spellStart"/>
      <w:r>
        <w:t>безотметочная</w:t>
      </w:r>
      <w:proofErr w:type="spellEnd"/>
      <w:r>
        <w:t xml:space="preserve"> система обучения. В третьих классах осуществляется постепенный переход на отметочное обучение со 2 полугодия.</w:t>
      </w:r>
    </w:p>
    <w:p w:rsidR="00B37277" w:rsidRDefault="00B37277" w:rsidP="00B37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На первом уровне, начального общего образования, реализуются программы дополнительного образования по направлениям: интеллектуально-познавательное, художественно-эстетическое, спортивно-оздоровительное, гражданско-патриотическое, краеведческое. </w:t>
      </w:r>
    </w:p>
    <w:p w:rsidR="00B37277" w:rsidRDefault="00B37277" w:rsidP="00B37277">
      <w:pPr>
        <w:ind w:firstLine="547"/>
        <w:rPr>
          <w:szCs w:val="24"/>
        </w:rPr>
      </w:pPr>
      <w:r>
        <w:rPr>
          <w:b/>
          <w:bCs/>
          <w:i/>
          <w:iCs/>
        </w:rPr>
        <w:t>4.1.2. Второй</w:t>
      </w:r>
      <w:r>
        <w:t xml:space="preserve">  </w:t>
      </w:r>
      <w:r>
        <w:rPr>
          <w:b/>
          <w:i/>
        </w:rPr>
        <w:t>уровень -  основное общее образование</w:t>
      </w:r>
      <w:r>
        <w:t xml:space="preserve"> (нормативный срок освоения  - 5 лет).    </w:t>
      </w:r>
      <w:r w:rsidRPr="00435F0F">
        <w:rPr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B37277" w:rsidRPr="00435F0F" w:rsidRDefault="00B37277" w:rsidP="00B37277">
      <w:pPr>
        <w:ind w:firstLine="547"/>
        <w:rPr>
          <w:szCs w:val="24"/>
        </w:rPr>
      </w:pPr>
      <w:r>
        <w:rPr>
          <w:szCs w:val="24"/>
        </w:rPr>
        <w:t>Основное общее образование осуществляется в соответствии с Образовательной программой основного общего образования, разработанной на основе Федеральных государственных образовательных стандартов.</w:t>
      </w:r>
    </w:p>
    <w:p w:rsidR="00B37277" w:rsidRDefault="00B37277" w:rsidP="00B37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" w:firstLine="560"/>
      </w:pPr>
      <w:r>
        <w:rPr>
          <w:bCs/>
          <w:iCs/>
        </w:rPr>
        <w:t>Второй уровень</w:t>
      </w:r>
      <w:r>
        <w:t xml:space="preserve"> обеспечивает освоение </w:t>
      </w:r>
      <w:proofErr w:type="gramStart"/>
      <w:r>
        <w:t>обучающимися</w:t>
      </w:r>
      <w:proofErr w:type="gramEnd"/>
      <w:r>
        <w:t xml:space="preserve"> общеобразовательных программ базового уровня. На данном уровне образования осуществляется </w:t>
      </w:r>
      <w:proofErr w:type="spellStart"/>
      <w:r>
        <w:t>предпрофильная</w:t>
      </w:r>
      <w:proofErr w:type="spellEnd"/>
      <w:r>
        <w:t xml:space="preserve"> подготовка в 6-х - 9-х классах, реализуются программы дополнительного образования, дистанционного обучения.</w:t>
      </w:r>
    </w:p>
    <w:p w:rsidR="00B37277" w:rsidRDefault="00B37277" w:rsidP="00B37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" w:firstLine="560"/>
      </w:pPr>
      <w:r>
        <w:t xml:space="preserve">Основное общее образование является базой для получения среднего общего образования, среднего профессионального образования. </w:t>
      </w:r>
    </w:p>
    <w:p w:rsidR="00B37277" w:rsidRDefault="00B37277" w:rsidP="00B37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rPr>
          <w:b/>
          <w:bCs/>
          <w:i/>
          <w:iCs/>
        </w:rPr>
        <w:t xml:space="preserve">4.1.3. </w:t>
      </w:r>
      <w:proofErr w:type="gramStart"/>
      <w:r>
        <w:rPr>
          <w:b/>
          <w:bCs/>
          <w:i/>
          <w:iCs/>
        </w:rPr>
        <w:t xml:space="preserve">Третий уровень – среднее общее образование  </w:t>
      </w:r>
      <w:r>
        <w:rPr>
          <w:bCs/>
          <w:iCs/>
        </w:rPr>
        <w:t>(нормативный срок освоения -  2 года в  общеобразовательных классах</w:t>
      </w:r>
      <w:r>
        <w:t>.</w:t>
      </w:r>
      <w:proofErr w:type="gramEnd"/>
    </w:p>
    <w:p w:rsidR="00B37277" w:rsidRPr="00435F0F" w:rsidRDefault="00B37277" w:rsidP="00B37277">
      <w:pPr>
        <w:ind w:firstLine="547"/>
        <w:rPr>
          <w:szCs w:val="24"/>
        </w:rPr>
      </w:pPr>
      <w:r w:rsidRPr="00435F0F">
        <w:rPr>
          <w:szCs w:val="24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B37277" w:rsidRDefault="00B37277" w:rsidP="00B37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rPr>
          <w:bCs/>
          <w:iCs/>
        </w:rPr>
        <w:t>Среднее общее образование осуществляется в соответствии с Образовательной программой среднего общего образования и</w:t>
      </w:r>
      <w:r>
        <w:rPr>
          <w:b/>
          <w:bCs/>
          <w:i/>
          <w:iCs/>
        </w:rPr>
        <w:t xml:space="preserve">  </w:t>
      </w:r>
      <w:r>
        <w:t xml:space="preserve">является завершающим этапом общеобразовательной подготовки и формирования ключевых компетентностей обучающихся. Третий уровень обеспечивает: </w:t>
      </w:r>
    </w:p>
    <w:p w:rsidR="00B37277" w:rsidRDefault="00B37277" w:rsidP="00B37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 xml:space="preserve">- освоение </w:t>
      </w:r>
      <w:proofErr w:type="gramStart"/>
      <w:r>
        <w:t>обучающимися</w:t>
      </w:r>
      <w:proofErr w:type="gramEnd"/>
      <w:r>
        <w:t xml:space="preserve">  общеобразовательных программ среднего  общего образования;</w:t>
      </w:r>
    </w:p>
    <w:p w:rsidR="00B37277" w:rsidRPr="00D35977" w:rsidRDefault="00B37277" w:rsidP="00B37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 w:rsidRPr="00D35977">
        <w:t>- освоение  программ дополнительного образования.</w:t>
      </w:r>
    </w:p>
    <w:p w:rsidR="00B37277" w:rsidRDefault="00B37277" w:rsidP="00B37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>
        <w:t>Для обучающихся  Учреждение имеет право организовывать дистанционные и очные подготовительные курсы  на основе договоров с вузами, внедрять ИУП (индивидуальные учебные планы).</w:t>
      </w:r>
    </w:p>
    <w:p w:rsidR="00EC1C55" w:rsidRDefault="00EC1C55"/>
    <w:sectPr w:rsidR="00EC1C55" w:rsidSect="00EC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7"/>
    <w:rsid w:val="006C0649"/>
    <w:rsid w:val="00B37277"/>
    <w:rsid w:val="00BA66A5"/>
    <w:rsid w:val="00EC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77"/>
    <w:pPr>
      <w:widowControl w:val="0"/>
      <w:autoSpaceDE w:val="0"/>
      <w:autoSpaceDN w:val="0"/>
      <w:spacing w:after="0" w:line="240" w:lineRule="auto"/>
      <w:ind w:firstLine="5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611</Words>
  <Characters>3484</Characters>
  <Application>Microsoft Office Word</Application>
  <DocSecurity>0</DocSecurity>
  <Lines>29</Lines>
  <Paragraphs>8</Paragraphs>
  <ScaleCrop>false</ScaleCrop>
  <Company>DNA Project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2015-09-29T10:16:00Z</dcterms:created>
  <dcterms:modified xsi:type="dcterms:W3CDTF">2015-09-29T10:21:00Z</dcterms:modified>
</cp:coreProperties>
</file>